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382" w:rsidRDefault="009008C9">
      <w:r>
        <w:rPr>
          <w:noProof/>
          <w:lang w:eastAsia="ru-RU"/>
        </w:rPr>
        <w:drawing>
          <wp:inline distT="0" distB="0" distL="0" distR="0">
            <wp:extent cx="6543675" cy="9192622"/>
            <wp:effectExtent l="19050" t="0" r="9525" b="0"/>
            <wp:docPr id="1" name="Рисунок 0" descr="HWScan00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WScan0042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44671" cy="9194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5382" w:rsidSect="009008C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9008C9"/>
    <w:rsid w:val="00124C12"/>
    <w:rsid w:val="001A22D6"/>
    <w:rsid w:val="009008C9"/>
    <w:rsid w:val="00CD5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3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8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8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2</cp:revision>
  <dcterms:created xsi:type="dcterms:W3CDTF">2012-12-29T05:25:00Z</dcterms:created>
  <dcterms:modified xsi:type="dcterms:W3CDTF">2012-12-29T05:25:00Z</dcterms:modified>
</cp:coreProperties>
</file>